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6E" w:rsidRPr="00E94F6E" w:rsidRDefault="00E94F6E" w:rsidP="00E94F6E">
      <w:pPr>
        <w:pStyle w:val="a4"/>
        <w:ind w:left="0" w:right="0"/>
        <w:rPr>
          <w:szCs w:val="24"/>
        </w:rPr>
      </w:pPr>
      <w:r w:rsidRPr="00971059">
        <w:rPr>
          <w:szCs w:val="24"/>
        </w:rPr>
        <w:t>ПЛАН</w:t>
      </w:r>
      <w:r>
        <w:rPr>
          <w:szCs w:val="24"/>
        </w:rPr>
        <w:t xml:space="preserve"> </w:t>
      </w:r>
    </w:p>
    <w:p w:rsidR="00E94F6E" w:rsidRDefault="008923E2" w:rsidP="00E94F6E">
      <w:pPr>
        <w:pStyle w:val="a4"/>
        <w:ind w:left="0" w:right="0"/>
        <w:rPr>
          <w:szCs w:val="24"/>
        </w:rPr>
      </w:pPr>
      <w:r>
        <w:rPr>
          <w:szCs w:val="24"/>
        </w:rPr>
        <w:t>м</w:t>
      </w:r>
      <w:r w:rsidR="00E94F6E">
        <w:rPr>
          <w:szCs w:val="24"/>
        </w:rPr>
        <w:t>ероприятий</w:t>
      </w:r>
      <w:r w:rsidR="00E94F6E" w:rsidRPr="00E94F6E">
        <w:rPr>
          <w:szCs w:val="24"/>
        </w:rPr>
        <w:t xml:space="preserve"> </w:t>
      </w:r>
      <w:r w:rsidR="00E94F6E">
        <w:rPr>
          <w:szCs w:val="24"/>
        </w:rPr>
        <w:t>государственного учреждения дополнительного образования «Центр творчества детей и молодёжи «Родничок» города Могилева»</w:t>
      </w:r>
    </w:p>
    <w:p w:rsidR="008923E2" w:rsidRDefault="008923E2" w:rsidP="00E94F6E">
      <w:pPr>
        <w:pStyle w:val="a4"/>
        <w:ind w:left="0" w:right="0"/>
        <w:rPr>
          <w:szCs w:val="24"/>
        </w:rPr>
      </w:pPr>
      <w:r>
        <w:rPr>
          <w:szCs w:val="24"/>
        </w:rPr>
        <w:t>на июнь 202</w:t>
      </w:r>
      <w:r w:rsidR="00011CD9">
        <w:rPr>
          <w:szCs w:val="24"/>
        </w:rPr>
        <w:t>4</w:t>
      </w:r>
    </w:p>
    <w:p w:rsidR="00E94F6E" w:rsidRDefault="00E94F6E" w:rsidP="00E94F6E">
      <w:pPr>
        <w:pStyle w:val="a4"/>
        <w:ind w:left="0" w:right="0"/>
        <w:rPr>
          <w:szCs w:val="24"/>
        </w:rPr>
      </w:pPr>
    </w:p>
    <w:tbl>
      <w:tblPr>
        <w:tblStyle w:val="a6"/>
        <w:tblW w:w="9617" w:type="dxa"/>
        <w:tblLook w:val="04A0" w:firstRow="1" w:lastRow="0" w:firstColumn="1" w:lastColumn="0" w:noHBand="0" w:noVBand="1"/>
      </w:tblPr>
      <w:tblGrid>
        <w:gridCol w:w="666"/>
        <w:gridCol w:w="3204"/>
        <w:gridCol w:w="1650"/>
        <w:gridCol w:w="1835"/>
        <w:gridCol w:w="2262"/>
      </w:tblGrid>
      <w:tr w:rsidR="00E94F6E" w:rsidTr="00D53B0D">
        <w:tc>
          <w:tcPr>
            <w:tcW w:w="666" w:type="dxa"/>
            <w:vAlign w:val="center"/>
          </w:tcPr>
          <w:p w:rsidR="00E94F6E" w:rsidRPr="00C30A66" w:rsidRDefault="00E94F6E" w:rsidP="00C30A66">
            <w:pPr>
              <w:pStyle w:val="a4"/>
              <w:ind w:left="0" w:right="0"/>
              <w:jc w:val="left"/>
              <w:rPr>
                <w:szCs w:val="24"/>
              </w:rPr>
            </w:pPr>
            <w:r w:rsidRPr="00C30A66">
              <w:rPr>
                <w:szCs w:val="24"/>
              </w:rPr>
              <w:t>№</w:t>
            </w:r>
          </w:p>
          <w:p w:rsidR="00E94F6E" w:rsidRPr="00C30A66" w:rsidRDefault="00E94F6E" w:rsidP="00C30A66">
            <w:pPr>
              <w:pStyle w:val="a4"/>
              <w:ind w:left="0" w:right="0"/>
              <w:jc w:val="left"/>
              <w:rPr>
                <w:szCs w:val="24"/>
              </w:rPr>
            </w:pPr>
            <w:r w:rsidRPr="00C30A66">
              <w:rPr>
                <w:szCs w:val="24"/>
              </w:rPr>
              <w:t>п/п</w:t>
            </w:r>
          </w:p>
        </w:tc>
        <w:tc>
          <w:tcPr>
            <w:tcW w:w="3204" w:type="dxa"/>
            <w:vAlign w:val="center"/>
          </w:tcPr>
          <w:p w:rsidR="00E94F6E" w:rsidRPr="00C30A66" w:rsidRDefault="00E94F6E" w:rsidP="00C30A66">
            <w:pPr>
              <w:pStyle w:val="a4"/>
              <w:ind w:left="0" w:right="0"/>
              <w:jc w:val="left"/>
              <w:rPr>
                <w:szCs w:val="24"/>
              </w:rPr>
            </w:pPr>
            <w:r w:rsidRPr="00C30A66">
              <w:rPr>
                <w:szCs w:val="24"/>
              </w:rPr>
              <w:t>Мероприятие</w:t>
            </w:r>
          </w:p>
        </w:tc>
        <w:tc>
          <w:tcPr>
            <w:tcW w:w="1650" w:type="dxa"/>
            <w:vAlign w:val="center"/>
          </w:tcPr>
          <w:p w:rsidR="00E94F6E" w:rsidRPr="00C30A66" w:rsidRDefault="00E94F6E" w:rsidP="00C30A66">
            <w:pPr>
              <w:pStyle w:val="a4"/>
              <w:ind w:left="0" w:right="0"/>
              <w:jc w:val="left"/>
              <w:rPr>
                <w:szCs w:val="24"/>
              </w:rPr>
            </w:pPr>
            <w:r w:rsidRPr="00C30A66">
              <w:rPr>
                <w:szCs w:val="24"/>
              </w:rPr>
              <w:t>Дата</w:t>
            </w:r>
          </w:p>
        </w:tc>
        <w:tc>
          <w:tcPr>
            <w:tcW w:w="1835" w:type="dxa"/>
            <w:vAlign w:val="center"/>
          </w:tcPr>
          <w:p w:rsidR="00E94F6E" w:rsidRPr="00C30A66" w:rsidRDefault="00E94F6E" w:rsidP="00C30A66">
            <w:pPr>
              <w:pStyle w:val="a4"/>
              <w:ind w:left="0" w:right="0"/>
              <w:jc w:val="left"/>
              <w:rPr>
                <w:szCs w:val="24"/>
              </w:rPr>
            </w:pPr>
            <w:r w:rsidRPr="00C30A66">
              <w:rPr>
                <w:szCs w:val="24"/>
              </w:rPr>
              <w:t>Место проведения, время</w:t>
            </w:r>
          </w:p>
        </w:tc>
        <w:tc>
          <w:tcPr>
            <w:tcW w:w="2262" w:type="dxa"/>
            <w:vAlign w:val="center"/>
          </w:tcPr>
          <w:p w:rsidR="00E94F6E" w:rsidRPr="00C30A66" w:rsidRDefault="00E94F6E" w:rsidP="00C30A66">
            <w:pPr>
              <w:pStyle w:val="a4"/>
              <w:ind w:left="0" w:right="0"/>
              <w:jc w:val="left"/>
              <w:rPr>
                <w:szCs w:val="24"/>
              </w:rPr>
            </w:pPr>
            <w:r w:rsidRPr="00C30A66">
              <w:rPr>
                <w:szCs w:val="24"/>
              </w:rPr>
              <w:t>Ответственный</w:t>
            </w:r>
          </w:p>
        </w:tc>
      </w:tr>
      <w:tr w:rsidR="00E94F6E" w:rsidTr="005B06F3">
        <w:tc>
          <w:tcPr>
            <w:tcW w:w="9617" w:type="dxa"/>
            <w:gridSpan w:val="5"/>
          </w:tcPr>
          <w:p w:rsidR="00E94F6E" w:rsidRPr="00C30A66" w:rsidRDefault="00E94F6E" w:rsidP="00C30A66">
            <w:pPr>
              <w:pStyle w:val="a4"/>
              <w:ind w:left="0" w:right="0"/>
              <w:jc w:val="left"/>
              <w:rPr>
                <w:szCs w:val="24"/>
              </w:rPr>
            </w:pPr>
            <w:r w:rsidRPr="00C30A66">
              <w:rPr>
                <w:szCs w:val="24"/>
              </w:rPr>
              <w:t>Городские мероприятия</w:t>
            </w:r>
          </w:p>
        </w:tc>
      </w:tr>
      <w:tr w:rsidR="00011CD9" w:rsidTr="00EA3463">
        <w:tc>
          <w:tcPr>
            <w:tcW w:w="666" w:type="dxa"/>
            <w:vAlign w:val="center"/>
          </w:tcPr>
          <w:p w:rsidR="00011CD9" w:rsidRPr="00EA3463" w:rsidRDefault="00011CD9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011CD9" w:rsidRPr="00EA3463" w:rsidRDefault="00011CD9" w:rsidP="00EA346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посвящённом международному Дню защиты детей </w:t>
            </w:r>
          </w:p>
        </w:tc>
        <w:tc>
          <w:tcPr>
            <w:tcW w:w="1650" w:type="dxa"/>
            <w:vAlign w:val="center"/>
          </w:tcPr>
          <w:p w:rsidR="00011CD9" w:rsidRPr="00EA3463" w:rsidRDefault="00011CD9" w:rsidP="00EA346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1835" w:type="dxa"/>
            <w:vAlign w:val="center"/>
          </w:tcPr>
          <w:p w:rsidR="00011CD9" w:rsidRPr="00EA3463" w:rsidRDefault="00011CD9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2" w:type="dxa"/>
            <w:vAlign w:val="center"/>
          </w:tcPr>
          <w:p w:rsidR="00011CD9" w:rsidRPr="00EA3463" w:rsidRDefault="00011CD9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2F024B" w:rsidTr="00EA3463">
        <w:tc>
          <w:tcPr>
            <w:tcW w:w="666" w:type="dxa"/>
            <w:vAlign w:val="center"/>
          </w:tcPr>
          <w:p w:rsidR="002F024B" w:rsidRPr="00EA3463" w:rsidRDefault="002F024B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2F024B" w:rsidRPr="00EA3463" w:rsidRDefault="002F024B" w:rsidP="00EA3463">
            <w:pPr>
              <w:pStyle w:val="a8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«</w:t>
            </w:r>
            <w:proofErr w:type="spellStart"/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PlayTime</w:t>
            </w:r>
            <w:proofErr w:type="spellEnd"/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F024B" w:rsidRPr="00EA3463" w:rsidRDefault="002F024B" w:rsidP="00EA3463">
            <w:pPr>
              <w:pStyle w:val="a8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площадка «Позитив»;</w:t>
            </w:r>
          </w:p>
          <w:p w:rsidR="002F024B" w:rsidRPr="00EA3463" w:rsidRDefault="002F024B" w:rsidP="00EA3463">
            <w:pPr>
              <w:pStyle w:val="a8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Арт-площадка «Твори, удивляйся, радуйся»;</w:t>
            </w:r>
          </w:p>
          <w:p w:rsidR="002F024B" w:rsidRPr="00EA3463" w:rsidRDefault="002F024B" w:rsidP="00EA3463">
            <w:pPr>
              <w:pStyle w:val="a8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«Мир творчества»;</w:t>
            </w:r>
          </w:p>
          <w:p w:rsidR="002F024B" w:rsidRPr="00EA3463" w:rsidRDefault="002F024B" w:rsidP="00EA3463">
            <w:pPr>
              <w:pStyle w:val="a8"/>
              <w:spacing w:after="0" w:line="240" w:lineRule="auto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Рекламная акция деятельности Центра «Проведи лето 2024 качественно»</w:t>
            </w:r>
          </w:p>
        </w:tc>
        <w:tc>
          <w:tcPr>
            <w:tcW w:w="1650" w:type="dxa"/>
            <w:vAlign w:val="center"/>
          </w:tcPr>
          <w:p w:rsidR="002F024B" w:rsidRPr="00EA3463" w:rsidRDefault="002F024B" w:rsidP="00EA346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03.06.2024</w:t>
            </w:r>
          </w:p>
          <w:p w:rsidR="002F024B" w:rsidRPr="00EA3463" w:rsidRDefault="002F024B" w:rsidP="00EA346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07.06.2024</w:t>
            </w:r>
          </w:p>
        </w:tc>
        <w:tc>
          <w:tcPr>
            <w:tcW w:w="1835" w:type="dxa"/>
            <w:vAlign w:val="center"/>
          </w:tcPr>
          <w:p w:rsidR="002F024B" w:rsidRPr="00EA3463" w:rsidRDefault="002F024B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парк </w:t>
            </w: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Подниколье</w:t>
            </w:r>
            <w:proofErr w:type="spellEnd"/>
          </w:p>
        </w:tc>
        <w:tc>
          <w:tcPr>
            <w:tcW w:w="2262" w:type="dxa"/>
            <w:vAlign w:val="center"/>
          </w:tcPr>
          <w:p w:rsidR="002F024B" w:rsidRPr="00EA3463" w:rsidRDefault="002F024B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21731C" w:rsidTr="00EA3463">
        <w:tc>
          <w:tcPr>
            <w:tcW w:w="666" w:type="dxa"/>
            <w:vAlign w:val="center"/>
          </w:tcPr>
          <w:p w:rsidR="0021731C" w:rsidRPr="00EA3463" w:rsidRDefault="0021731C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21731C" w:rsidRPr="00EA3463" w:rsidRDefault="0021731C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Работа оздоровительного лагеря с дневным пребывание </w:t>
            </w:r>
            <w:r w:rsidR="00011CD9"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социально-педагогического профиля </w:t>
            </w: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«Лидер» (по отдельному плану)</w:t>
            </w:r>
          </w:p>
        </w:tc>
        <w:tc>
          <w:tcPr>
            <w:tcW w:w="1650" w:type="dxa"/>
            <w:vAlign w:val="center"/>
          </w:tcPr>
          <w:p w:rsidR="0021731C" w:rsidRPr="00EA3463" w:rsidRDefault="00011CD9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31C" w:rsidRPr="00EA346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96A"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96A" w:rsidRPr="00EA346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  <w:vAlign w:val="center"/>
          </w:tcPr>
          <w:p w:rsidR="0021731C" w:rsidRPr="00EA3463" w:rsidRDefault="0021731C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ГУДО «ЦТДМ «Родничок» г. Могилева»</w:t>
            </w:r>
          </w:p>
          <w:p w:rsidR="0021731C" w:rsidRPr="00EA3463" w:rsidRDefault="0021731C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21731C" w:rsidRPr="00EA3463" w:rsidRDefault="0009296A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BB3C94" w:rsidTr="00EA3463">
        <w:tc>
          <w:tcPr>
            <w:tcW w:w="666" w:type="dxa"/>
            <w:vAlign w:val="center"/>
          </w:tcPr>
          <w:p w:rsidR="00BB3C94" w:rsidRPr="00EA3463" w:rsidRDefault="00BB3C94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BB3C94" w:rsidRPr="00EA3463" w:rsidRDefault="00BB3C94" w:rsidP="00EA346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Игра «Школа безопасности» с целью формирования безопасного поведения подростков. (Учащиеся клуба юных спасателей-пожарных «Прометей»).</w:t>
            </w:r>
            <w:r w:rsidRPr="00EA346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be-BY" w:eastAsia="ru-RU"/>
              </w:rPr>
              <w:t xml:space="preserve"> В рамках и</w:t>
            </w: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нформ-дайджеста «Мы свой выбор делаем сами»</w:t>
            </w:r>
          </w:p>
        </w:tc>
        <w:tc>
          <w:tcPr>
            <w:tcW w:w="1650" w:type="dxa"/>
            <w:vAlign w:val="center"/>
          </w:tcPr>
          <w:p w:rsidR="00BB3C94" w:rsidRPr="00EA3463" w:rsidRDefault="00BB3C94" w:rsidP="00EA346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1835" w:type="dxa"/>
            <w:vAlign w:val="center"/>
          </w:tcPr>
          <w:p w:rsidR="00BB3C94" w:rsidRPr="00EA3463" w:rsidRDefault="00BB3C94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ГУДО «ЦТДМ «Родничок» г. Могилева» 12.00</w:t>
            </w:r>
          </w:p>
          <w:p w:rsidR="00BB3C94" w:rsidRPr="00EA3463" w:rsidRDefault="00BB3C94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94" w:rsidRPr="00EA3463" w:rsidRDefault="00BB3C94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BB3C94" w:rsidRPr="00EA3463" w:rsidRDefault="00BB3C94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E03505" w:rsidTr="00EA3463">
        <w:tc>
          <w:tcPr>
            <w:tcW w:w="666" w:type="dxa"/>
            <w:vAlign w:val="center"/>
          </w:tcPr>
          <w:p w:rsidR="00E03505" w:rsidRPr="00EA3463" w:rsidRDefault="00E03505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E03505" w:rsidRPr="00EA3463" w:rsidRDefault="00E03505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участие в проведении «</w:t>
            </w:r>
            <w:proofErr w:type="gramStart"/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Звёздного</w:t>
            </w:r>
            <w:proofErr w:type="gramEnd"/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выпускного – 2024»</w:t>
            </w:r>
          </w:p>
        </w:tc>
        <w:tc>
          <w:tcPr>
            <w:tcW w:w="1650" w:type="dxa"/>
            <w:vAlign w:val="center"/>
          </w:tcPr>
          <w:p w:rsidR="00E03505" w:rsidRPr="00EA3463" w:rsidRDefault="00E03505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835" w:type="dxa"/>
            <w:vAlign w:val="center"/>
          </w:tcPr>
          <w:p w:rsidR="00E03505" w:rsidRPr="00EA3463" w:rsidRDefault="00E03505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Единства</w:t>
            </w:r>
          </w:p>
        </w:tc>
        <w:tc>
          <w:tcPr>
            <w:tcW w:w="2262" w:type="dxa"/>
            <w:vAlign w:val="center"/>
          </w:tcPr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E03505" w:rsidTr="00EA3463">
        <w:tc>
          <w:tcPr>
            <w:tcW w:w="666" w:type="dxa"/>
            <w:vAlign w:val="center"/>
          </w:tcPr>
          <w:p w:rsidR="00E03505" w:rsidRPr="00EA3463" w:rsidRDefault="00E03505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E03505" w:rsidRPr="00EA3463" w:rsidRDefault="00E03505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Работа передвижного палаточного лагеря с круглосуточным пребыванием туристско-краеведческий профиль «Созвездие» (по отдельному плану)</w:t>
            </w:r>
          </w:p>
        </w:tc>
        <w:tc>
          <w:tcPr>
            <w:tcW w:w="1650" w:type="dxa"/>
            <w:vAlign w:val="center"/>
          </w:tcPr>
          <w:p w:rsidR="00E03505" w:rsidRPr="00EA3463" w:rsidRDefault="00E03505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14.06.2024 – 22.06.2024</w:t>
            </w:r>
          </w:p>
          <w:p w:rsidR="00E03505" w:rsidRPr="00EA3463" w:rsidRDefault="00E03505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Голынец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Р.Лахва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2" w:type="dxa"/>
            <w:vAlign w:val="center"/>
          </w:tcPr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E03505" w:rsidTr="00EA3463">
        <w:tc>
          <w:tcPr>
            <w:tcW w:w="666" w:type="dxa"/>
            <w:vAlign w:val="center"/>
          </w:tcPr>
          <w:p w:rsidR="00E03505" w:rsidRPr="00EA3463" w:rsidRDefault="00E03505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E03505" w:rsidRPr="00EA3463" w:rsidRDefault="00E03505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передвижного палаточного лагеря с </w:t>
            </w:r>
            <w:r w:rsidRPr="00EA3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круглосуточным пребыванием туристско-краеведческий профиль «</w:t>
            </w: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Ветразь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» (по отдельному плану)</w:t>
            </w:r>
          </w:p>
        </w:tc>
        <w:tc>
          <w:tcPr>
            <w:tcW w:w="1650" w:type="dxa"/>
            <w:vAlign w:val="center"/>
          </w:tcPr>
          <w:p w:rsidR="00E03505" w:rsidRPr="00EA3463" w:rsidRDefault="00E03505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 </w:t>
            </w: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14.06.2024 </w:t>
            </w:r>
          </w:p>
          <w:p w:rsidR="00E03505" w:rsidRPr="00EA3463" w:rsidRDefault="00E03505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2262" w:type="dxa"/>
            <w:vAlign w:val="center"/>
          </w:tcPr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E03505" w:rsidTr="00EA3463">
        <w:tc>
          <w:tcPr>
            <w:tcW w:w="666" w:type="dxa"/>
            <w:vAlign w:val="center"/>
          </w:tcPr>
          <w:p w:rsidR="00E03505" w:rsidRPr="00EA3463" w:rsidRDefault="00E03505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ТикТок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A3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ЛетоСпортивное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0" w:type="dxa"/>
            <w:vAlign w:val="center"/>
          </w:tcPr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10.06.2024-21.06.2024</w:t>
            </w:r>
          </w:p>
        </w:tc>
        <w:tc>
          <w:tcPr>
            <w:tcW w:w="1835" w:type="dxa"/>
            <w:vAlign w:val="center"/>
          </w:tcPr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ГУДО «ЦТДМ «Родничок» </w:t>
            </w: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огилева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262" w:type="dxa"/>
            <w:vAlign w:val="center"/>
          </w:tcPr>
          <w:p w:rsidR="00E03505" w:rsidRPr="00EA3463" w:rsidRDefault="00E03505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EA3463" w:rsidTr="00EA3463">
        <w:tc>
          <w:tcPr>
            <w:tcW w:w="666" w:type="dxa"/>
            <w:vAlign w:val="center"/>
          </w:tcPr>
          <w:p w:rsidR="00EA3463" w:rsidRPr="00EA3463" w:rsidRDefault="00EA3463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EA3463" w:rsidRPr="00EA3463" w:rsidRDefault="00EA3463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«Душа Беларуси в символах её»</w:t>
            </w:r>
          </w:p>
        </w:tc>
        <w:tc>
          <w:tcPr>
            <w:tcW w:w="1650" w:type="dxa"/>
            <w:vAlign w:val="center"/>
          </w:tcPr>
          <w:p w:rsidR="00EA3463" w:rsidRPr="00EA3463" w:rsidRDefault="00EA3463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  <w:p w:rsidR="00EA3463" w:rsidRPr="00EA3463" w:rsidRDefault="00EA3463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35" w:type="dxa"/>
            <w:vAlign w:val="center"/>
          </w:tcPr>
          <w:p w:rsidR="00EA3463" w:rsidRPr="00EA3463" w:rsidRDefault="00EA3463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ГУДО «Центр творчества детей и молодёжи «Родничок» </w:t>
            </w:r>
            <w:proofErr w:type="spellStart"/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огилева</w:t>
            </w:r>
            <w:proofErr w:type="spellEnd"/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2" w:type="dxa"/>
            <w:vAlign w:val="center"/>
          </w:tcPr>
          <w:p w:rsidR="00EA3463" w:rsidRPr="00EA3463" w:rsidRDefault="00EA3463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EA3463" w:rsidTr="00EA3463">
        <w:tc>
          <w:tcPr>
            <w:tcW w:w="666" w:type="dxa"/>
            <w:vAlign w:val="center"/>
          </w:tcPr>
          <w:p w:rsidR="00EA3463" w:rsidRPr="00EA3463" w:rsidRDefault="00EA3463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EA3463" w:rsidRPr="00EA3463" w:rsidRDefault="00EA3463" w:rsidP="00EA3463">
            <w:pPr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«41-й завещано помнить» </w:t>
            </w:r>
          </w:p>
        </w:tc>
        <w:tc>
          <w:tcPr>
            <w:tcW w:w="1650" w:type="dxa"/>
            <w:vAlign w:val="center"/>
          </w:tcPr>
          <w:p w:rsidR="00EA3463" w:rsidRPr="00EA3463" w:rsidRDefault="00EA3463" w:rsidP="00EA346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835" w:type="dxa"/>
            <w:vAlign w:val="center"/>
          </w:tcPr>
          <w:p w:rsidR="00EA3463" w:rsidRPr="00EA3463" w:rsidRDefault="00EA3463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ГУДО ЦТДМ «Родничок» г. </w:t>
            </w: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Могилёва</w:t>
            </w:r>
            <w:proofErr w:type="spellEnd"/>
          </w:p>
          <w:p w:rsidR="00EA3463" w:rsidRPr="00EA3463" w:rsidRDefault="00EA3463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3463" w:rsidRPr="00EA3463" w:rsidRDefault="00EA3463" w:rsidP="00EA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EA3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:rsidR="00EA3463" w:rsidRPr="00EA3463" w:rsidRDefault="00EA3463" w:rsidP="00EA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63">
              <w:rPr>
                <w:rFonts w:ascii="Times New Roman" w:hAnsi="Times New Roman" w:cs="Times New Roman"/>
                <w:sz w:val="24"/>
                <w:szCs w:val="24"/>
              </w:rPr>
              <w:t>Дроздова Е.В.</w:t>
            </w:r>
          </w:p>
        </w:tc>
      </w:tr>
      <w:tr w:rsidR="00EA3463" w:rsidTr="00EA3463">
        <w:tc>
          <w:tcPr>
            <w:tcW w:w="666" w:type="dxa"/>
            <w:vAlign w:val="center"/>
          </w:tcPr>
          <w:p w:rsidR="00EA3463" w:rsidRPr="00EA3463" w:rsidRDefault="00EA3463" w:rsidP="00EA3463">
            <w:pPr>
              <w:pStyle w:val="a4"/>
              <w:numPr>
                <w:ilvl w:val="0"/>
                <w:numId w:val="2"/>
              </w:numPr>
              <w:ind w:right="0"/>
              <w:jc w:val="left"/>
              <w:rPr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EA3463" w:rsidRPr="00EA3463" w:rsidRDefault="00EA3463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праздничных мероприятиях, посвящённых Дню города Могилева </w:t>
            </w:r>
          </w:p>
        </w:tc>
        <w:tc>
          <w:tcPr>
            <w:tcW w:w="1650" w:type="dxa"/>
            <w:vAlign w:val="center"/>
          </w:tcPr>
          <w:p w:rsidR="00EA3463" w:rsidRPr="00EA3463" w:rsidRDefault="00EA3463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29.06.2024</w:t>
            </w:r>
          </w:p>
          <w:p w:rsidR="00EA3463" w:rsidRPr="00EA3463" w:rsidRDefault="00EA3463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EA3463" w:rsidRPr="00EA3463" w:rsidRDefault="00EA3463" w:rsidP="00EA3463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262" w:type="dxa"/>
            <w:vAlign w:val="center"/>
          </w:tcPr>
          <w:p w:rsidR="00EA3463" w:rsidRPr="00EA3463" w:rsidRDefault="00EA3463" w:rsidP="00EA3463">
            <w:pPr>
              <w:pStyle w:val="a4"/>
              <w:ind w:left="0" w:right="0"/>
              <w:jc w:val="left"/>
              <w:rPr>
                <w:b w:val="0"/>
                <w:szCs w:val="24"/>
              </w:rPr>
            </w:pPr>
            <w:bookmarkStart w:id="0" w:name="_GoBack"/>
            <w:r w:rsidRPr="00EA3463">
              <w:rPr>
                <w:b w:val="0"/>
                <w:szCs w:val="24"/>
              </w:rPr>
              <w:t>Дроздова Е.В.</w:t>
            </w:r>
            <w:bookmarkEnd w:id="0"/>
          </w:p>
        </w:tc>
      </w:tr>
    </w:tbl>
    <w:p w:rsidR="00E94F6E" w:rsidRDefault="00E94F6E" w:rsidP="00E94F6E">
      <w:pPr>
        <w:pStyle w:val="a4"/>
        <w:ind w:left="0" w:right="0"/>
        <w:rPr>
          <w:szCs w:val="24"/>
        </w:rPr>
      </w:pPr>
    </w:p>
    <w:p w:rsidR="00C83CFC" w:rsidRPr="00637C59" w:rsidRDefault="00C83CFC" w:rsidP="00637C59">
      <w:pPr>
        <w:pStyle w:val="a4"/>
        <w:ind w:left="0" w:right="0" w:firstLine="708"/>
        <w:jc w:val="both"/>
        <w:rPr>
          <w:b w:val="0"/>
          <w:sz w:val="28"/>
          <w:szCs w:val="24"/>
        </w:rPr>
      </w:pPr>
      <w:r w:rsidRPr="00637C59">
        <w:rPr>
          <w:b w:val="0"/>
          <w:sz w:val="28"/>
          <w:szCs w:val="24"/>
        </w:rPr>
        <w:t xml:space="preserve">Директор </w:t>
      </w:r>
      <w:r w:rsidRPr="00637C59">
        <w:rPr>
          <w:b w:val="0"/>
          <w:sz w:val="28"/>
          <w:szCs w:val="24"/>
        </w:rPr>
        <w:tab/>
      </w:r>
      <w:r w:rsidRPr="00637C59">
        <w:rPr>
          <w:b w:val="0"/>
          <w:sz w:val="28"/>
          <w:szCs w:val="24"/>
        </w:rPr>
        <w:tab/>
      </w:r>
      <w:r w:rsidRPr="00637C59">
        <w:rPr>
          <w:b w:val="0"/>
          <w:sz w:val="28"/>
          <w:szCs w:val="24"/>
        </w:rPr>
        <w:tab/>
      </w:r>
      <w:r w:rsidRPr="00637C59">
        <w:rPr>
          <w:b w:val="0"/>
          <w:sz w:val="28"/>
          <w:szCs w:val="24"/>
        </w:rPr>
        <w:tab/>
      </w:r>
      <w:r w:rsidRPr="00637C59">
        <w:rPr>
          <w:b w:val="0"/>
          <w:sz w:val="28"/>
          <w:szCs w:val="24"/>
        </w:rPr>
        <w:tab/>
      </w:r>
      <w:r w:rsidRPr="00637C59">
        <w:rPr>
          <w:b w:val="0"/>
          <w:sz w:val="28"/>
          <w:szCs w:val="24"/>
        </w:rPr>
        <w:tab/>
      </w:r>
      <w:r w:rsidRPr="00637C59">
        <w:rPr>
          <w:b w:val="0"/>
          <w:sz w:val="28"/>
          <w:szCs w:val="24"/>
        </w:rPr>
        <w:tab/>
        <w:t xml:space="preserve">Е.В. Дроздова </w:t>
      </w:r>
    </w:p>
    <w:p w:rsidR="00637C59" w:rsidRPr="00637C59" w:rsidRDefault="00637C59" w:rsidP="00637C59">
      <w:pPr>
        <w:pStyle w:val="a4"/>
        <w:ind w:left="0" w:right="0" w:firstLine="708"/>
        <w:jc w:val="both"/>
        <w:rPr>
          <w:b w:val="0"/>
          <w:sz w:val="28"/>
          <w:szCs w:val="24"/>
        </w:rPr>
      </w:pPr>
    </w:p>
    <w:p w:rsidR="00637C59" w:rsidRPr="00637C59" w:rsidRDefault="00637C59" w:rsidP="00637C59">
      <w:pPr>
        <w:pStyle w:val="a4"/>
        <w:ind w:left="0" w:right="0" w:firstLine="708"/>
        <w:jc w:val="both"/>
        <w:rPr>
          <w:b w:val="0"/>
          <w:sz w:val="22"/>
          <w:szCs w:val="24"/>
        </w:rPr>
      </w:pPr>
      <w:r w:rsidRPr="00637C59">
        <w:rPr>
          <w:b w:val="0"/>
          <w:sz w:val="22"/>
          <w:szCs w:val="24"/>
        </w:rPr>
        <w:t>Козленко</w:t>
      </w:r>
    </w:p>
    <w:p w:rsidR="00637C59" w:rsidRPr="00637C59" w:rsidRDefault="00637C59" w:rsidP="00637C59">
      <w:pPr>
        <w:pStyle w:val="a4"/>
        <w:ind w:left="0" w:right="0" w:firstLine="708"/>
        <w:jc w:val="both"/>
        <w:rPr>
          <w:b w:val="0"/>
          <w:sz w:val="22"/>
          <w:szCs w:val="24"/>
        </w:rPr>
      </w:pPr>
      <w:r w:rsidRPr="00637C59">
        <w:rPr>
          <w:b w:val="0"/>
          <w:sz w:val="22"/>
          <w:szCs w:val="24"/>
        </w:rPr>
        <w:t>720487</w:t>
      </w:r>
    </w:p>
    <w:p w:rsidR="00637C59" w:rsidRPr="00637C59" w:rsidRDefault="00637C59" w:rsidP="00637C59">
      <w:pPr>
        <w:pStyle w:val="a4"/>
        <w:ind w:left="0" w:right="0" w:firstLine="708"/>
        <w:jc w:val="both"/>
        <w:rPr>
          <w:b w:val="0"/>
          <w:sz w:val="28"/>
          <w:szCs w:val="24"/>
        </w:rPr>
      </w:pPr>
    </w:p>
    <w:p w:rsidR="00637C59" w:rsidRPr="00971059" w:rsidRDefault="00637C59" w:rsidP="00637C59">
      <w:pPr>
        <w:pStyle w:val="a4"/>
        <w:ind w:left="0" w:right="0" w:firstLine="708"/>
        <w:jc w:val="both"/>
        <w:rPr>
          <w:szCs w:val="24"/>
        </w:rPr>
      </w:pPr>
    </w:p>
    <w:p w:rsidR="00754E14" w:rsidRPr="00E94F6E" w:rsidRDefault="00754E14" w:rsidP="00E94F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54E14" w:rsidRPr="00E9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93E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8582A90"/>
    <w:multiLevelType w:val="hybridMultilevel"/>
    <w:tmpl w:val="20C6D76A"/>
    <w:lvl w:ilvl="0" w:tplc="E5E081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6E"/>
    <w:rsid w:val="00011CD9"/>
    <w:rsid w:val="0009296A"/>
    <w:rsid w:val="00110DF0"/>
    <w:rsid w:val="001D0263"/>
    <w:rsid w:val="001F5A75"/>
    <w:rsid w:val="00201756"/>
    <w:rsid w:val="0021731C"/>
    <w:rsid w:val="002F00D0"/>
    <w:rsid w:val="002F024B"/>
    <w:rsid w:val="003C18D8"/>
    <w:rsid w:val="004741E8"/>
    <w:rsid w:val="00484322"/>
    <w:rsid w:val="004C2CC2"/>
    <w:rsid w:val="004E2CA3"/>
    <w:rsid w:val="005B06F3"/>
    <w:rsid w:val="005D0393"/>
    <w:rsid w:val="00637C59"/>
    <w:rsid w:val="00653485"/>
    <w:rsid w:val="006B798D"/>
    <w:rsid w:val="00754E14"/>
    <w:rsid w:val="00827496"/>
    <w:rsid w:val="008424A1"/>
    <w:rsid w:val="00855518"/>
    <w:rsid w:val="008923E2"/>
    <w:rsid w:val="00AE5438"/>
    <w:rsid w:val="00B26B6D"/>
    <w:rsid w:val="00B53BBD"/>
    <w:rsid w:val="00B863A9"/>
    <w:rsid w:val="00BB3C94"/>
    <w:rsid w:val="00BD1000"/>
    <w:rsid w:val="00C20AF7"/>
    <w:rsid w:val="00C30A66"/>
    <w:rsid w:val="00C83CFC"/>
    <w:rsid w:val="00D53B0D"/>
    <w:rsid w:val="00D8211D"/>
    <w:rsid w:val="00DC3C38"/>
    <w:rsid w:val="00E03505"/>
    <w:rsid w:val="00E94F6E"/>
    <w:rsid w:val="00EA3463"/>
    <w:rsid w:val="00EC175A"/>
    <w:rsid w:val="00F105EC"/>
    <w:rsid w:val="00F430BE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F6E"/>
    <w:pPr>
      <w:spacing w:after="0" w:line="240" w:lineRule="auto"/>
    </w:pPr>
  </w:style>
  <w:style w:type="paragraph" w:styleId="a4">
    <w:name w:val="Title"/>
    <w:basedOn w:val="a"/>
    <w:link w:val="a5"/>
    <w:qFormat/>
    <w:rsid w:val="00E94F6E"/>
    <w:pPr>
      <w:spacing w:after="0" w:line="240" w:lineRule="auto"/>
      <w:ind w:left="-709" w:right="-427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5">
    <w:name w:val="Название Знак"/>
    <w:basedOn w:val="a0"/>
    <w:link w:val="a4"/>
    <w:rsid w:val="00E94F6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table" w:styleId="a6">
    <w:name w:val="Table Grid"/>
    <w:basedOn w:val="a1"/>
    <w:uiPriority w:val="39"/>
    <w:rsid w:val="00E9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D0263"/>
    <w:rPr>
      <w:b/>
      <w:bCs/>
    </w:rPr>
  </w:style>
  <w:style w:type="paragraph" w:styleId="a8">
    <w:name w:val="List Paragraph"/>
    <w:basedOn w:val="a"/>
    <w:uiPriority w:val="34"/>
    <w:qFormat/>
    <w:rsid w:val="00011CD9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F6E"/>
    <w:pPr>
      <w:spacing w:after="0" w:line="240" w:lineRule="auto"/>
    </w:pPr>
  </w:style>
  <w:style w:type="paragraph" w:styleId="a4">
    <w:name w:val="Title"/>
    <w:basedOn w:val="a"/>
    <w:link w:val="a5"/>
    <w:qFormat/>
    <w:rsid w:val="00E94F6E"/>
    <w:pPr>
      <w:spacing w:after="0" w:line="240" w:lineRule="auto"/>
      <w:ind w:left="-709" w:right="-427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5">
    <w:name w:val="Название Знак"/>
    <w:basedOn w:val="a0"/>
    <w:link w:val="a4"/>
    <w:rsid w:val="00E94F6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table" w:styleId="a6">
    <w:name w:val="Table Grid"/>
    <w:basedOn w:val="a1"/>
    <w:uiPriority w:val="39"/>
    <w:rsid w:val="00E9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D0263"/>
    <w:rPr>
      <w:b/>
      <w:bCs/>
    </w:rPr>
  </w:style>
  <w:style w:type="paragraph" w:styleId="a8">
    <w:name w:val="List Paragraph"/>
    <w:basedOn w:val="a"/>
    <w:uiPriority w:val="34"/>
    <w:qFormat/>
    <w:rsid w:val="00011CD9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5D6D-EE27-4452-BC4B-6A35186C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8</cp:revision>
  <dcterms:created xsi:type="dcterms:W3CDTF">2024-05-27T07:04:00Z</dcterms:created>
  <dcterms:modified xsi:type="dcterms:W3CDTF">2024-05-27T08:49:00Z</dcterms:modified>
</cp:coreProperties>
</file>